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Мастер-класс для воспитателей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«У игры свои секреты»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Цель</w:t>
      </w:r>
      <w:r>
        <w:rPr>
          <w:color w:val="333333"/>
          <w:sz w:val="27"/>
          <w:szCs w:val="27"/>
        </w:rPr>
        <w:t>: способствовать повышению интереса педагогов к поиску интересных методов и технологий в работе с детьми по сенсорному развитию.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План</w:t>
      </w:r>
      <w:r>
        <w:rPr>
          <w:color w:val="333333"/>
          <w:sz w:val="27"/>
          <w:szCs w:val="27"/>
        </w:rPr>
        <w:t>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Информационная часть. Сообщение темы </w:t>
      </w:r>
      <w:r>
        <w:rPr>
          <w:b/>
          <w:bCs/>
          <w:color w:val="333333"/>
          <w:sz w:val="27"/>
          <w:szCs w:val="27"/>
        </w:rPr>
        <w:t>мастер-класса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Знакомство педагогов с выставкой игр по сенсорному развитию. Показ презентации.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3. Практическая часть</w:t>
      </w:r>
      <w:r>
        <w:rPr>
          <w:color w:val="333333"/>
          <w:sz w:val="27"/>
          <w:szCs w:val="27"/>
        </w:rPr>
        <w:t>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Конкурс </w:t>
      </w:r>
      <w:r>
        <w:rPr>
          <w:i/>
          <w:iCs/>
          <w:color w:val="333333"/>
          <w:sz w:val="27"/>
          <w:szCs w:val="27"/>
        </w:rPr>
        <w:t>«Умелые ручки»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Заключительная часть.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Оборудование</w:t>
      </w:r>
      <w:r>
        <w:rPr>
          <w:color w:val="333333"/>
          <w:sz w:val="27"/>
          <w:szCs w:val="27"/>
        </w:rPr>
        <w:t>: бросовый материал, презентация </w:t>
      </w:r>
      <w:r>
        <w:rPr>
          <w:i/>
          <w:iCs/>
          <w:color w:val="333333"/>
          <w:sz w:val="27"/>
          <w:szCs w:val="27"/>
        </w:rPr>
        <w:t>«У </w:t>
      </w:r>
      <w:r>
        <w:rPr>
          <w:b/>
          <w:bCs/>
          <w:i/>
          <w:iCs/>
          <w:color w:val="333333"/>
          <w:sz w:val="27"/>
          <w:szCs w:val="27"/>
        </w:rPr>
        <w:t>игры свои секреты</w:t>
      </w:r>
      <w:r>
        <w:rPr>
          <w:i/>
          <w:iCs/>
          <w:color w:val="333333"/>
          <w:sz w:val="27"/>
          <w:szCs w:val="27"/>
        </w:rPr>
        <w:t>»</w:t>
      </w:r>
      <w:r>
        <w:rPr>
          <w:color w:val="333333"/>
          <w:sz w:val="27"/>
          <w:szCs w:val="27"/>
        </w:rPr>
        <w:t>, дидактические </w:t>
      </w:r>
      <w:r>
        <w:rPr>
          <w:b/>
          <w:bCs/>
          <w:color w:val="333333"/>
          <w:sz w:val="27"/>
          <w:szCs w:val="27"/>
        </w:rPr>
        <w:t>игры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Ход мероприятия: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Информационная часть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Добрый день, уважаемые коллеги!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мы с вами откроем </w:t>
      </w:r>
      <w:r>
        <w:rPr>
          <w:b/>
          <w:bCs/>
          <w:color w:val="333333"/>
          <w:sz w:val="27"/>
          <w:szCs w:val="27"/>
        </w:rPr>
        <w:t>секреты</w:t>
      </w:r>
      <w:r>
        <w:rPr>
          <w:color w:val="333333"/>
          <w:sz w:val="27"/>
          <w:szCs w:val="27"/>
        </w:rPr>
        <w:t> изготовления дидактических игр по сенсорному развитию детей дошкольного возраста </w:t>
      </w:r>
      <w:r>
        <w:rPr>
          <w:b/>
          <w:bCs/>
          <w:color w:val="333333"/>
          <w:sz w:val="27"/>
          <w:szCs w:val="27"/>
        </w:rPr>
        <w:t>своими руками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Игра — это искра, зажигающая огонёк пытливости и любознательности», считал В. А. Сухомлинский.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я расскажу вам, как можно быстро и просто, без особых затрат изготовить увлекательные пособия </w:t>
      </w:r>
      <w:r>
        <w:rPr>
          <w:b/>
          <w:bCs/>
          <w:color w:val="333333"/>
          <w:sz w:val="27"/>
          <w:szCs w:val="27"/>
        </w:rPr>
        <w:t>своими руками - интересные</w:t>
      </w:r>
      <w:r>
        <w:rPr>
          <w:color w:val="333333"/>
          <w:sz w:val="27"/>
          <w:szCs w:val="27"/>
        </w:rPr>
        <w:t>, разнообразные </w:t>
      </w:r>
      <w:r>
        <w:rPr>
          <w:b/>
          <w:bCs/>
          <w:color w:val="333333"/>
          <w:sz w:val="27"/>
          <w:szCs w:val="27"/>
        </w:rPr>
        <w:t>игры</w:t>
      </w:r>
      <w:r>
        <w:rPr>
          <w:color w:val="333333"/>
          <w:sz w:val="27"/>
          <w:szCs w:val="27"/>
        </w:rPr>
        <w:t>, направленные на сенсорное развитие.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создании дидактических игр мне помогали родители моей группы. Это и сбор материала для игр, изготовление игр и нахождение новых вариантов игр.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 </w:t>
      </w:r>
      <w:proofErr w:type="gramStart"/>
      <w:r>
        <w:rPr>
          <w:b/>
          <w:bCs/>
          <w:color w:val="333333"/>
          <w:sz w:val="27"/>
          <w:szCs w:val="27"/>
        </w:rPr>
        <w:t>игры</w:t>
      </w:r>
      <w:proofErr w:type="gramEnd"/>
      <w:r>
        <w:rPr>
          <w:color w:val="333333"/>
          <w:sz w:val="27"/>
          <w:szCs w:val="27"/>
        </w:rPr>
        <w:t> которые я хочу вам </w:t>
      </w:r>
      <w:r>
        <w:rPr>
          <w:color w:val="333333"/>
          <w:sz w:val="27"/>
          <w:szCs w:val="27"/>
          <w:u w:val="single"/>
        </w:rPr>
        <w:t>представить</w:t>
      </w:r>
      <w:r>
        <w:rPr>
          <w:color w:val="333333"/>
          <w:sz w:val="27"/>
          <w:szCs w:val="27"/>
        </w:rPr>
        <w:t>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Показ презентации, выставкой игр по сенсорному развитию:</w:t>
      </w:r>
    </w:p>
    <w:p w:rsidR="003C2D45" w:rsidRDefault="003C2D45" w:rsidP="003C2D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Развивающая доска или </w:t>
      </w:r>
      <w:r>
        <w:rPr>
          <w:b/>
          <w:bCs/>
          <w:i/>
          <w:iCs/>
          <w:color w:val="333333"/>
          <w:sz w:val="27"/>
          <w:szCs w:val="27"/>
        </w:rPr>
        <w:t>«Пульт управления»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для детей.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Эту игрушку называют по-</w:t>
      </w:r>
      <w:r>
        <w:rPr>
          <w:color w:val="333333"/>
          <w:sz w:val="27"/>
          <w:szCs w:val="27"/>
          <w:u w:val="single"/>
        </w:rPr>
        <w:t>разному</w:t>
      </w:r>
      <w:r>
        <w:rPr>
          <w:color w:val="333333"/>
          <w:sz w:val="27"/>
          <w:szCs w:val="27"/>
        </w:rPr>
        <w:t xml:space="preserve">: и доска с замочками (по </w:t>
      </w:r>
      <w:proofErr w:type="spellStart"/>
      <w:r>
        <w:rPr>
          <w:color w:val="333333"/>
          <w:sz w:val="27"/>
          <w:szCs w:val="27"/>
        </w:rPr>
        <w:t>Монтессори</w:t>
      </w:r>
      <w:proofErr w:type="spellEnd"/>
      <w:r>
        <w:rPr>
          <w:color w:val="333333"/>
          <w:sz w:val="27"/>
          <w:szCs w:val="27"/>
        </w:rPr>
        <w:t>, и развивающая панель, и игровой </w:t>
      </w:r>
      <w:r>
        <w:rPr>
          <w:i/>
          <w:iCs/>
          <w:color w:val="333333"/>
          <w:sz w:val="27"/>
          <w:szCs w:val="27"/>
        </w:rPr>
        <w:t>«пульт управления»)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Суть одна – на твердую основу прикрепляются различные замочки, задвижки, выключатели, кнопки и лампочки. При желании эту доску можно оформить по своему вкусу с помощью цветной бумаги, наклеек и даже фотографий. Главное, чтобы нравилось ребенку. А дети от подобных самодельных </w:t>
      </w:r>
      <w:r>
        <w:rPr>
          <w:i/>
          <w:iCs/>
          <w:color w:val="333333"/>
          <w:sz w:val="27"/>
          <w:szCs w:val="27"/>
        </w:rPr>
        <w:t>«пультов»</w:t>
      </w:r>
      <w:r>
        <w:rPr>
          <w:color w:val="333333"/>
          <w:sz w:val="27"/>
          <w:szCs w:val="27"/>
        </w:rPr>
        <w:t> обычно пребывают в полном восторге! В магазинах доски с замочками тоже продаются, но все-таки игрушку, сделанную с любовью самими родителями, ничто не заменит.</w:t>
      </w:r>
    </w:p>
    <w:p w:rsidR="003C2D45" w:rsidRDefault="003C2D45" w:rsidP="003C2D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Дидактическая игра </w:t>
      </w:r>
      <w:r>
        <w:rPr>
          <w:b/>
          <w:bCs/>
          <w:i/>
          <w:iCs/>
          <w:color w:val="333333"/>
          <w:sz w:val="27"/>
          <w:szCs w:val="27"/>
        </w:rPr>
        <w:t>«Тактильная коробка»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В коробке находятся небольшие </w:t>
      </w:r>
      <w:r>
        <w:rPr>
          <w:color w:val="333333"/>
          <w:sz w:val="27"/>
          <w:szCs w:val="27"/>
          <w:u w:val="single"/>
        </w:rPr>
        <w:t>предметы</w:t>
      </w:r>
      <w:r>
        <w:rPr>
          <w:color w:val="333333"/>
          <w:sz w:val="27"/>
          <w:szCs w:val="27"/>
        </w:rPr>
        <w:t>: голыши, мягкие игрушки, ленточки, молнии, шнурки и т. д. Все предметы, находящиеся в коробке, дети с большим интересом исследуют руками.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Дидактическое пособие "Тактильная коробка" помогает детям, используя прикосновения, познавать окружающий мир с совершенно непривычной точки зрения.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того чтобы у малышей не пропадал интерес к коробке - периодически приходится содержимое коробки обновлять.</w:t>
      </w:r>
    </w:p>
    <w:p w:rsidR="003C2D45" w:rsidRDefault="003C2D45" w:rsidP="003C2D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Дидактическое пособие </w:t>
      </w:r>
      <w:r>
        <w:rPr>
          <w:b/>
          <w:bCs/>
          <w:i/>
          <w:iCs/>
          <w:color w:val="333333"/>
          <w:sz w:val="27"/>
          <w:szCs w:val="27"/>
        </w:rPr>
        <w:t>“Пальчиковый сухой бассейн”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Сухой бассейн – используется для одновременного активного воздействия на различные точки кистей, пальцев, ладоней; сенсомоторное развитие, формирование основных сенсорных </w:t>
      </w:r>
      <w:r>
        <w:rPr>
          <w:color w:val="333333"/>
          <w:sz w:val="27"/>
          <w:szCs w:val="27"/>
          <w:u w:val="single"/>
        </w:rPr>
        <w:t>эталонов</w:t>
      </w:r>
      <w:r>
        <w:rPr>
          <w:color w:val="333333"/>
          <w:sz w:val="27"/>
          <w:szCs w:val="27"/>
        </w:rPr>
        <w:t>: форма, величина, материал, вес, звук; </w:t>
      </w:r>
      <w:proofErr w:type="spellStart"/>
      <w:r>
        <w:rPr>
          <w:color w:val="333333"/>
          <w:sz w:val="27"/>
          <w:szCs w:val="27"/>
        </w:rPr>
        <w:t>воспитаниеусидчивости</w:t>
      </w:r>
      <w:proofErr w:type="spellEnd"/>
      <w:r>
        <w:rPr>
          <w:color w:val="333333"/>
          <w:sz w:val="27"/>
          <w:szCs w:val="27"/>
        </w:rPr>
        <w:t xml:space="preserve"> и терпеливости в работе; снятие эмоционального напряжения.</w:t>
      </w:r>
      <w:proofErr w:type="gramEnd"/>
      <w:r>
        <w:rPr>
          <w:color w:val="333333"/>
          <w:sz w:val="27"/>
          <w:szCs w:val="27"/>
        </w:rPr>
        <w:t xml:space="preserve"> Сделать его очень </w:t>
      </w:r>
      <w:r>
        <w:rPr>
          <w:color w:val="333333"/>
          <w:sz w:val="27"/>
          <w:szCs w:val="27"/>
          <w:u w:val="single"/>
        </w:rPr>
        <w:t>просто</w:t>
      </w:r>
      <w:r>
        <w:rPr>
          <w:color w:val="333333"/>
          <w:sz w:val="27"/>
          <w:szCs w:val="27"/>
        </w:rPr>
        <w:t>: капсулы от киндер-сюрприза наполняем различными наполнителями (рис, горох, фасоль), складываем их в небольшой глубокий пластиковый контейнер, на дно спрятать игрушки от киндер-сюрприза.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Попросите малыша искать в "сухом бассейне" различные мелкие предметы или игрушки. Погружаясь как можно глубже в наполнитель, ручки ребенка массируются, пальцы становятся более чувствительными, их движения – координированными. Данное пособие можно использовать на музыкальных занятиях</w:t>
      </w:r>
    </w:p>
    <w:p w:rsidR="003C2D45" w:rsidRDefault="003C2D45" w:rsidP="003C2D4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Дидактическая игра </w:t>
      </w:r>
      <w:r>
        <w:rPr>
          <w:b/>
          <w:bCs/>
          <w:i/>
          <w:iCs/>
          <w:color w:val="333333"/>
          <w:sz w:val="27"/>
          <w:szCs w:val="27"/>
        </w:rPr>
        <w:t>“Бусы из солёного теста”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укрепляют и развивают мелкую моторику, зрительно-моторную координацию;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формируют умения сочетать по цвету;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развивают концентрацию внимания; развивают усидчивость, аккуратность, детское творчество, чувство прекрасного в своей работе и работе других детей;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обучают приемам работы по образцу и созданию собственного изделия.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</w:t>
      </w:r>
      <w:proofErr w:type="gramStart"/>
      <w:r>
        <w:rPr>
          <w:color w:val="333333"/>
          <w:sz w:val="27"/>
          <w:szCs w:val="27"/>
        </w:rPr>
        <w:t>на</w:t>
      </w:r>
      <w:proofErr w:type="gramEnd"/>
      <w:r>
        <w:rPr>
          <w:color w:val="333333"/>
          <w:sz w:val="27"/>
          <w:szCs w:val="27"/>
        </w:rPr>
        <w:t xml:space="preserve"> квадратную, или треугольную. А, взяв в руки кусочек теста, он может ощутить его вес, тяжесть и вязкость.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Описание приготовления </w:t>
      </w:r>
      <w:r>
        <w:rPr>
          <w:color w:val="333333"/>
          <w:sz w:val="27"/>
          <w:szCs w:val="27"/>
          <w:u w:val="single"/>
        </w:rPr>
        <w:t>пособия</w:t>
      </w:r>
      <w:r>
        <w:rPr>
          <w:color w:val="333333"/>
          <w:sz w:val="27"/>
          <w:szCs w:val="27"/>
        </w:rPr>
        <w:t>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Приготовить солёное тесто (смешать 1стакан соли “Экстра”,1 стакан муки, 0,5 стакана холодной воды, оставить на 2-3 часа в холодильнике, слепить шарики, сделать в них отверстия с помощью трубочки для коктейля, оставить до полного высыхания.</w:t>
      </w:r>
      <w:proofErr w:type="gramEnd"/>
      <w:r>
        <w:rPr>
          <w:color w:val="333333"/>
          <w:sz w:val="27"/>
          <w:szCs w:val="27"/>
        </w:rPr>
        <w:t xml:space="preserve"> Бусы готовы!</w:t>
      </w:r>
    </w:p>
    <w:p w:rsidR="003C2D45" w:rsidRDefault="003C2D45" w:rsidP="003C2D4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Дидактическая игра «</w:t>
      </w:r>
      <w:r>
        <w:rPr>
          <w:b/>
          <w:bCs/>
          <w:i/>
          <w:iCs/>
          <w:color w:val="333333"/>
          <w:sz w:val="27"/>
          <w:szCs w:val="27"/>
        </w:rPr>
        <w:t>Накорми поросёнка», «Накорми колобка».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>Цель</w:t>
      </w:r>
      <w:r>
        <w:rPr>
          <w:color w:val="333333"/>
          <w:sz w:val="27"/>
          <w:szCs w:val="27"/>
        </w:rPr>
        <w:t>: развитие мелкой моторики и тактильной чувствительности.</w:t>
      </w:r>
    </w:p>
    <w:p w:rsidR="003C2D45" w:rsidRDefault="003C2D45" w:rsidP="003C2D4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«Игры со скрепками и прищепками».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Цель дидактических игр с канцелярскими скрепками и прищепками: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-развитие мелкой моторики рук у детей дошкольного возраста.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формирование умения сличать и объединять предметы по признаку цвета.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 развитие быстроты мышления.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воспитание усидчивости.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 xml:space="preserve">Игры с цветными скрепками и прищепками развивают воображение, </w:t>
      </w:r>
      <w:proofErr w:type="spellStart"/>
      <w:r>
        <w:rPr>
          <w:color w:val="333333"/>
          <w:sz w:val="27"/>
          <w:szCs w:val="27"/>
        </w:rPr>
        <w:t>сенсорноевосприятие</w:t>
      </w:r>
      <w:proofErr w:type="spellEnd"/>
      <w:r>
        <w:rPr>
          <w:color w:val="333333"/>
          <w:sz w:val="27"/>
          <w:szCs w:val="27"/>
        </w:rPr>
        <w:t>. Предложите ребёнку: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нанизывать скрепки одну на другую, чередуя по цвету или величине;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разгибать скрепки;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собирать из них цепочку;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использовать на занятиях по грамоте, математике.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Игры с цветными скрепками и прищепками: «Сделай дереву веточки», «Сделай колючки ёжику», «Сделай лучики солнышку.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играх можно использовать художественное слово, загадки.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Например: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Отгадайте загадку: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Плаваю под мостиком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виляю хвостиком.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 рыбка.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(Показываю картинку с изображением рыбки)</w:t>
      </w:r>
      <w:r>
        <w:rPr>
          <w:color w:val="333333"/>
          <w:sz w:val="27"/>
          <w:szCs w:val="27"/>
        </w:rPr>
        <w:t>. Посмотрите на картинку и покажите где у рыбки глазик? А где у нее ротик? А хвостик и плавники? А теперь давайте сами сделаем рыбок. Детям необходимо выбрать подходящие по цвету прищепки и добавить каждой рыбке хвостик и плавники, форма рыбки - основа, вырезанная из картона.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спинке иголки, длинные колкие,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А свернется в клубок - ни </w:t>
      </w:r>
      <w:proofErr w:type="gramStart"/>
      <w:r>
        <w:rPr>
          <w:color w:val="333333"/>
          <w:sz w:val="27"/>
          <w:szCs w:val="27"/>
        </w:rPr>
        <w:t>головы</w:t>
      </w:r>
      <w:proofErr w:type="gramEnd"/>
      <w:r>
        <w:rPr>
          <w:color w:val="333333"/>
          <w:sz w:val="27"/>
          <w:szCs w:val="27"/>
        </w:rPr>
        <w:t xml:space="preserve"> ни ног.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Это ежик. Покажите где у него глазки, носик, ушки?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Давайте поможем нашему ежику найти иголочки.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Форма ежика – дети добавляют иголки - прищепки, заданного цвета.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Также при помощи прищепок можно сделать пальчиковую гимнастику, которую очень любят малыши. Бельевой прищепкой поочередно </w:t>
      </w:r>
      <w:r>
        <w:rPr>
          <w:i/>
          <w:iCs/>
          <w:color w:val="333333"/>
          <w:sz w:val="27"/>
          <w:szCs w:val="27"/>
        </w:rPr>
        <w:t>«кусаем»</w:t>
      </w:r>
      <w:r>
        <w:rPr>
          <w:color w:val="333333"/>
          <w:sz w:val="27"/>
          <w:szCs w:val="27"/>
        </w:rPr>
        <w:t> ногтевые фаланг</w:t>
      </w:r>
      <w:proofErr w:type="gramStart"/>
      <w:r>
        <w:rPr>
          <w:color w:val="333333"/>
          <w:sz w:val="27"/>
          <w:szCs w:val="27"/>
        </w:rPr>
        <w:t>и</w:t>
      </w:r>
      <w:r>
        <w:rPr>
          <w:i/>
          <w:iCs/>
          <w:color w:val="333333"/>
          <w:sz w:val="27"/>
          <w:szCs w:val="27"/>
        </w:rPr>
        <w:t>(</w:t>
      </w:r>
      <w:proofErr w:type="gramEnd"/>
      <w:r>
        <w:rPr>
          <w:i/>
          <w:iCs/>
          <w:color w:val="333333"/>
          <w:sz w:val="27"/>
          <w:szCs w:val="27"/>
        </w:rPr>
        <w:t>от указательного к мизинцу и обратно)</w:t>
      </w:r>
      <w:r>
        <w:rPr>
          <w:color w:val="333333"/>
          <w:sz w:val="27"/>
          <w:szCs w:val="27"/>
        </w:rPr>
        <w:t> на ударные слоги стихотворения: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Сильно кусает котенок-глупыш,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Он думает, это не палец, а мышь.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Смена рук.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я, же играю с тобою, малыш,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будешь кусаться, скажу тебе: </w:t>
      </w:r>
      <w:r>
        <w:rPr>
          <w:i/>
          <w:iCs/>
          <w:color w:val="333333"/>
          <w:sz w:val="27"/>
          <w:szCs w:val="27"/>
        </w:rPr>
        <w:t>«Кыш!»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Или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«Рано утром встал гусенок.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Пальцы щиплет он спросонок»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Смена рук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«Скорее корма дайте мне.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Мне и всей моей семье!»</w:t>
      </w:r>
    </w:p>
    <w:p w:rsidR="003C2D45" w:rsidRDefault="003C2D45" w:rsidP="003C2D4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Игра «Мозаика из пробок и пуговиц».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Подберите пуговицы разного цвета и размера, а еще, можно использовать разноцветные пробки от пластиковых бутылок.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Сначала выложите рисунок цветок, и далее включите свою фантазию </w:t>
      </w:r>
      <w:proofErr w:type="spellStart"/>
      <w:r>
        <w:rPr>
          <w:color w:val="333333"/>
          <w:sz w:val="27"/>
          <w:szCs w:val="27"/>
        </w:rPr>
        <w:t>придумайтесвои</w:t>
      </w:r>
      <w:proofErr w:type="spellEnd"/>
      <w:r>
        <w:rPr>
          <w:color w:val="333333"/>
          <w:sz w:val="27"/>
          <w:szCs w:val="27"/>
        </w:rPr>
        <w:t xml:space="preserve"> варианты рисунков. Из такой мозаики можно выложить неваляшку, бабочку, снеговика, мячики, бусы и т. д.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«Подбери дереву листья"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Из пуговиц и пробок определенного цвета необходимо подобрать дереву листики (в зависимости от времени года).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86000" cy="3048000"/>
            <wp:effectExtent l="19050" t="0" r="0" b="0"/>
            <wp:docPr id="1" name="Рисунок 1" descr="hello_html_m1a29b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29b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286000" cy="3048000"/>
            <wp:effectExtent l="19050" t="0" r="0" b="0"/>
            <wp:docPr id="2" name="Рисунок 2" descr="hello_html_m6bdc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bdc4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«Выложи картинку»</w:t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48000" cy="2419350"/>
            <wp:effectExtent l="19050" t="0" r="0" b="0"/>
            <wp:docPr id="3" name="Рисунок 3" descr="hello_html_601cff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01cff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"/>
          <w:szCs w:val="2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09875" cy="2419350"/>
            <wp:effectExtent l="19050" t="0" r="9525" b="0"/>
            <wp:docPr id="4" name="Рисунок 4" descr="hello_html_45439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54393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"/>
          <w:szCs w:val="2"/>
        </w:rPr>
        <w:t>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Игра </w:t>
      </w:r>
      <w:r>
        <w:rPr>
          <w:b/>
          <w:bCs/>
          <w:i/>
          <w:iCs/>
          <w:color w:val="333333"/>
          <w:sz w:val="27"/>
          <w:szCs w:val="27"/>
        </w:rPr>
        <w:t>«Шагаем в пробках»</w:t>
      </w:r>
      <w:r>
        <w:rPr>
          <w:b/>
          <w:bCs/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Можно устроить </w:t>
      </w:r>
      <w:r>
        <w:rPr>
          <w:i/>
          <w:iCs/>
          <w:color w:val="333333"/>
          <w:sz w:val="27"/>
          <w:szCs w:val="27"/>
        </w:rPr>
        <w:t>«лыжную эстафету»</w:t>
      </w:r>
      <w:r>
        <w:rPr>
          <w:color w:val="333333"/>
          <w:sz w:val="27"/>
          <w:szCs w:val="27"/>
        </w:rPr>
        <w:t>. Две пробки от пластиковых бутылок кладем на столе резьбой вверх. Это — </w:t>
      </w:r>
      <w:r>
        <w:rPr>
          <w:i/>
          <w:iCs/>
          <w:color w:val="333333"/>
          <w:sz w:val="27"/>
          <w:szCs w:val="27"/>
        </w:rPr>
        <w:t>«лыжи»</w:t>
      </w:r>
      <w:r>
        <w:rPr>
          <w:color w:val="333333"/>
          <w:sz w:val="27"/>
          <w:szCs w:val="27"/>
        </w:rPr>
        <w:t>. Указательный и средний пальцы встают в них, как ноги. Двигаемся на </w:t>
      </w:r>
      <w:r>
        <w:rPr>
          <w:i/>
          <w:iCs/>
          <w:color w:val="333333"/>
          <w:sz w:val="27"/>
          <w:szCs w:val="27"/>
        </w:rPr>
        <w:t>«лыжах»</w:t>
      </w:r>
      <w:r>
        <w:rPr>
          <w:color w:val="333333"/>
          <w:sz w:val="27"/>
          <w:szCs w:val="27"/>
        </w:rPr>
        <w:t>, делая по шагу на каждый ударный слог.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едем на лыжах, мы мчимся с горы,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любим забавы холодной зимы.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если забыли стихотворение про </w:t>
      </w:r>
      <w:r>
        <w:rPr>
          <w:i/>
          <w:iCs/>
          <w:color w:val="333333"/>
          <w:sz w:val="27"/>
          <w:szCs w:val="27"/>
        </w:rPr>
        <w:t>«лыжи»</w:t>
      </w:r>
      <w:r>
        <w:rPr>
          <w:color w:val="333333"/>
          <w:sz w:val="27"/>
          <w:szCs w:val="27"/>
        </w:rPr>
        <w:t>, тогда вспомним всем известное…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Какое? Ну, конечно! </w:t>
      </w:r>
      <w:r>
        <w:rPr>
          <w:i/>
          <w:iCs/>
          <w:color w:val="333333"/>
          <w:sz w:val="27"/>
          <w:szCs w:val="27"/>
        </w:rPr>
        <w:t>(Ответы педагогов)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Мишка косолапый, по лесу идет…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Или-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Большие ноги шли по дороге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Маленькие ножки шли по дорожке…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Здорово, если малыш будет не только </w:t>
      </w:r>
      <w:r>
        <w:rPr>
          <w:i/>
          <w:iCs/>
          <w:color w:val="333333"/>
          <w:sz w:val="27"/>
          <w:szCs w:val="27"/>
        </w:rPr>
        <w:t>«шагать»</w:t>
      </w:r>
      <w:r>
        <w:rPr>
          <w:color w:val="333333"/>
          <w:sz w:val="27"/>
          <w:szCs w:val="27"/>
        </w:rPr>
        <w:t> с пробками на пальчиках, но и сопровождать свою ходьбу любимыми стихотворениями.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вы думаете, что развивает эта игра? </w:t>
      </w:r>
      <w:r>
        <w:rPr>
          <w:i/>
          <w:iCs/>
          <w:color w:val="333333"/>
          <w:sz w:val="27"/>
          <w:szCs w:val="27"/>
        </w:rPr>
        <w:t>(Ответы педагогов)</w:t>
      </w:r>
      <w:r>
        <w:rPr>
          <w:color w:val="333333"/>
          <w:sz w:val="27"/>
          <w:szCs w:val="27"/>
        </w:rPr>
        <w:t>. Пробки помогут нам в развитии мелкой моторики и координации пальцев рук.</w:t>
      </w:r>
    </w:p>
    <w:p w:rsidR="003C2D45" w:rsidRDefault="003C2D45" w:rsidP="003C2D4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«Игры с резинками для волос для развития мелкой моторики рук».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«Повтори за мной».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Взрослый надевает резинки на свои пальчики и просит ребенка повторить за ним или по схеме – карточке. Тренируется память, </w:t>
      </w:r>
      <w:proofErr w:type="spellStart"/>
      <w:r>
        <w:rPr>
          <w:color w:val="333333"/>
          <w:sz w:val="27"/>
          <w:szCs w:val="27"/>
        </w:rPr>
        <w:t>цветовосприятие</w:t>
      </w:r>
      <w:proofErr w:type="spellEnd"/>
      <w:r>
        <w:rPr>
          <w:color w:val="333333"/>
          <w:sz w:val="27"/>
          <w:szCs w:val="27"/>
        </w:rPr>
        <w:t>, работа пальчиков.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«Придумай картину».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ребенку загадать загадку, а он выложит картинку.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подарку прилагаются,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букеты собираются,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пахнут, словно, как духи,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отгадал, скорей скажи. (Цветы)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09975" cy="6429375"/>
            <wp:effectExtent l="19050" t="0" r="9525" b="0"/>
            <wp:docPr id="5" name="Рисунок 5" descr="hello_html_6e95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e9510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«Гвоздики и </w:t>
      </w:r>
      <w:proofErr w:type="spellStart"/>
      <w:r>
        <w:rPr>
          <w:b/>
          <w:bCs/>
          <w:color w:val="000000"/>
          <w:sz w:val="27"/>
          <w:szCs w:val="27"/>
        </w:rPr>
        <w:t>резиночки</w:t>
      </w:r>
      <w:proofErr w:type="spellEnd"/>
      <w:r>
        <w:rPr>
          <w:b/>
          <w:bCs/>
          <w:color w:val="000000"/>
          <w:sz w:val="27"/>
          <w:szCs w:val="27"/>
        </w:rPr>
        <w:t>"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 </w:t>
      </w:r>
      <w:r>
        <w:rPr>
          <w:color w:val="333333"/>
          <w:sz w:val="27"/>
          <w:szCs w:val="27"/>
        </w:rPr>
        <w:t>Данная игра поможет выявить особенности развития мелкой моторики рук ребенка. Развивать точность и координацию движений руки и глаза, гибкость рук, ритмичность. Формировать и совершенствовать пространственные представления, ориентацию на доске. Развивать фантазию ребенка.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данного пособия понадобятся: канцелярские кнопки, разделочная доска (толщиной более 10 мм, чтобы острие кнопки не вылезало с обратной стороны доски), резинки (любые). Я приобрела резинки для денег.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372225" cy="4781550"/>
            <wp:effectExtent l="19050" t="0" r="9525" b="0"/>
            <wp:docPr id="6" name="Рисунок 6" descr="hello_html_61c99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1c992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 программе </w:t>
      </w:r>
      <w:proofErr w:type="spellStart"/>
      <w:r>
        <w:rPr>
          <w:color w:val="333333"/>
          <w:sz w:val="27"/>
          <w:szCs w:val="27"/>
        </w:rPr>
        <w:t>Фотошоп</w:t>
      </w:r>
      <w:proofErr w:type="spellEnd"/>
      <w:r>
        <w:rPr>
          <w:color w:val="333333"/>
          <w:sz w:val="27"/>
          <w:szCs w:val="27"/>
        </w:rPr>
        <w:t xml:space="preserve"> я нарисовала разметку для разделочной доски. Использовала квадраты стороной 40 мм.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10325" cy="3448050"/>
            <wp:effectExtent l="19050" t="0" r="9525" b="0"/>
            <wp:docPr id="7" name="Рисунок 7" descr="hello_html_29bd6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bd65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7"/>
          <w:szCs w:val="27"/>
        </w:rPr>
        <w:t>Нанесла разметку на доску и забила кнопки. Получилось вот такое аккуратное пособие для развития мелкой моторики.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552950" cy="6372225"/>
            <wp:effectExtent l="19050" t="0" r="0" b="0"/>
            <wp:docPr id="8" name="Рисунок 8" descr="hello_html_m6273d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73d09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45" w:rsidRDefault="003C2D45" w:rsidP="003C2D4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«Игры с бусами»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С бусами </w:t>
      </w:r>
      <w:proofErr w:type="spellStart"/>
      <w:r>
        <w:rPr>
          <w:color w:val="333333"/>
          <w:sz w:val="27"/>
          <w:szCs w:val="27"/>
        </w:rPr>
        <w:t>ребен</w:t>
      </w:r>
      <w:proofErr w:type="gramStart"/>
      <w:r>
        <w:rPr>
          <w:color w:val="333333"/>
          <w:sz w:val="27"/>
          <w:szCs w:val="27"/>
        </w:rPr>
        <w:t>o</w:t>
      </w:r>
      <w:proofErr w:type="gramEnd"/>
      <w:r>
        <w:rPr>
          <w:color w:val="333333"/>
          <w:sz w:val="27"/>
          <w:szCs w:val="27"/>
        </w:rPr>
        <w:t>к</w:t>
      </w:r>
      <w:proofErr w:type="spellEnd"/>
      <w:r>
        <w:rPr>
          <w:color w:val="333333"/>
          <w:sz w:val="27"/>
          <w:szCs w:val="27"/>
        </w:rPr>
        <w:t xml:space="preserve"> может играть, ощупывать их, проявляя свою выдумку и фантазию. У ребенка </w:t>
      </w:r>
      <w:proofErr w:type="spellStart"/>
      <w:r>
        <w:rPr>
          <w:color w:val="333333"/>
          <w:sz w:val="27"/>
          <w:szCs w:val="27"/>
        </w:rPr>
        <w:t>п</w:t>
      </w:r>
      <w:proofErr w:type="gramStart"/>
      <w:r>
        <w:rPr>
          <w:color w:val="333333"/>
          <w:sz w:val="27"/>
          <w:szCs w:val="27"/>
        </w:rPr>
        <w:t>o</w:t>
      </w:r>
      <w:proofErr w:type="gramEnd"/>
      <w:r>
        <w:rPr>
          <w:color w:val="333333"/>
          <w:sz w:val="27"/>
          <w:szCs w:val="27"/>
        </w:rPr>
        <w:t>лучаются</w:t>
      </w:r>
      <w:proofErr w:type="spellEnd"/>
      <w:r>
        <w:rPr>
          <w:color w:val="333333"/>
          <w:sz w:val="27"/>
          <w:szCs w:val="27"/>
        </w:rPr>
        <w:t xml:space="preserve"> красочные и привлекательные рисунки вне зависимости от имеющихся у </w:t>
      </w:r>
      <w:proofErr w:type="spellStart"/>
      <w:r>
        <w:rPr>
          <w:color w:val="333333"/>
          <w:sz w:val="27"/>
          <w:szCs w:val="27"/>
        </w:rPr>
        <w:t>негo</w:t>
      </w:r>
      <w:proofErr w:type="spellEnd"/>
      <w:r>
        <w:rPr>
          <w:color w:val="333333"/>
          <w:sz w:val="27"/>
          <w:szCs w:val="27"/>
        </w:rPr>
        <w:t xml:space="preserve"> навыков. Бусы не вызывают у ребёнка негативного </w:t>
      </w:r>
      <w:proofErr w:type="spellStart"/>
      <w:r>
        <w:rPr>
          <w:color w:val="333333"/>
          <w:sz w:val="27"/>
          <w:szCs w:val="27"/>
        </w:rPr>
        <w:t>отн</w:t>
      </w:r>
      <w:proofErr w:type="gramStart"/>
      <w:r>
        <w:rPr>
          <w:color w:val="333333"/>
          <w:sz w:val="27"/>
          <w:szCs w:val="27"/>
        </w:rPr>
        <w:t>o</w:t>
      </w:r>
      <w:proofErr w:type="gramEnd"/>
      <w:r>
        <w:rPr>
          <w:color w:val="333333"/>
          <w:sz w:val="27"/>
          <w:szCs w:val="27"/>
        </w:rPr>
        <w:t>шения</w:t>
      </w:r>
      <w:proofErr w:type="spellEnd"/>
      <w:r>
        <w:rPr>
          <w:color w:val="333333"/>
          <w:sz w:val="27"/>
          <w:szCs w:val="27"/>
        </w:rPr>
        <w:t xml:space="preserve"> и вся работа </w:t>
      </w:r>
      <w:proofErr w:type="spellStart"/>
      <w:r>
        <w:rPr>
          <w:color w:val="333333"/>
          <w:sz w:val="27"/>
          <w:szCs w:val="27"/>
        </w:rPr>
        <w:t>вoспринимается</w:t>
      </w:r>
      <w:proofErr w:type="spellEnd"/>
      <w:r>
        <w:rPr>
          <w:color w:val="333333"/>
          <w:sz w:val="27"/>
          <w:szCs w:val="27"/>
        </w:rPr>
        <w:t xml:space="preserve"> им как игра. Ребенку </w:t>
      </w:r>
      <w:proofErr w:type="spellStart"/>
      <w:r>
        <w:rPr>
          <w:color w:val="333333"/>
          <w:sz w:val="27"/>
          <w:szCs w:val="27"/>
        </w:rPr>
        <w:t>в</w:t>
      </w:r>
      <w:proofErr w:type="gramStart"/>
      <w:r>
        <w:rPr>
          <w:color w:val="333333"/>
          <w:sz w:val="27"/>
          <w:szCs w:val="27"/>
        </w:rPr>
        <w:t>o</w:t>
      </w:r>
      <w:proofErr w:type="spellEnd"/>
      <w:proofErr w:type="gramEnd"/>
      <w:r>
        <w:rPr>
          <w:color w:val="333333"/>
          <w:sz w:val="27"/>
          <w:szCs w:val="27"/>
        </w:rPr>
        <w:t xml:space="preserve"> время занятия нет необходимости сохранять статичную сидячую позу, что особенно </w:t>
      </w:r>
      <w:proofErr w:type="spellStart"/>
      <w:r>
        <w:rPr>
          <w:color w:val="333333"/>
          <w:sz w:val="27"/>
          <w:szCs w:val="27"/>
        </w:rPr>
        <w:t>важнo</w:t>
      </w:r>
      <w:proofErr w:type="spellEnd"/>
      <w:r>
        <w:rPr>
          <w:color w:val="333333"/>
          <w:sz w:val="27"/>
          <w:szCs w:val="27"/>
        </w:rPr>
        <w:t xml:space="preserve"> для соматически ослабленных детей. Работа с бусами </w:t>
      </w:r>
      <w:proofErr w:type="spellStart"/>
      <w:r>
        <w:rPr>
          <w:color w:val="333333"/>
          <w:sz w:val="27"/>
          <w:szCs w:val="27"/>
        </w:rPr>
        <w:t>позв</w:t>
      </w:r>
      <w:proofErr w:type="gramStart"/>
      <w:r>
        <w:rPr>
          <w:color w:val="333333"/>
          <w:sz w:val="27"/>
          <w:szCs w:val="27"/>
        </w:rPr>
        <w:t>o</w:t>
      </w:r>
      <w:proofErr w:type="gramEnd"/>
      <w:r>
        <w:rPr>
          <w:color w:val="333333"/>
          <w:sz w:val="27"/>
          <w:szCs w:val="27"/>
        </w:rPr>
        <w:t>ляет</w:t>
      </w:r>
      <w:proofErr w:type="spellEnd"/>
      <w:r>
        <w:rPr>
          <w:color w:val="333333"/>
          <w:sz w:val="27"/>
          <w:szCs w:val="27"/>
        </w:rPr>
        <w:t xml:space="preserve"> раскрыть индивидуальность каждого ребенка, разрешить его </w:t>
      </w:r>
      <w:proofErr w:type="spellStart"/>
      <w:r>
        <w:rPr>
          <w:color w:val="333333"/>
          <w:sz w:val="27"/>
          <w:szCs w:val="27"/>
        </w:rPr>
        <w:t>психолoгические</w:t>
      </w:r>
      <w:proofErr w:type="spellEnd"/>
      <w:r>
        <w:rPr>
          <w:color w:val="333333"/>
          <w:sz w:val="27"/>
          <w:szCs w:val="27"/>
        </w:rPr>
        <w:t xml:space="preserve"> затруднения, развить способность осознавать свои желания и возможность их реализации.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"Бусы и шкатулочка"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Кисти рук прижаты друг к другу "лодочкой". Внутри находится нитка бус.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"Жили-были бусы в шкатулочке. Шкатулочка была крепко закрыта, её можно было потрясти и услышать, звук. На что он похож?</w:t>
      </w:r>
      <w:proofErr w:type="gramStart"/>
      <w:r>
        <w:rPr>
          <w:color w:val="000000"/>
          <w:sz w:val="27"/>
          <w:szCs w:val="27"/>
        </w:rPr>
        <w:t>"О</w:t>
      </w:r>
      <w:proofErr w:type="gramEnd"/>
      <w:r>
        <w:rPr>
          <w:color w:val="000000"/>
          <w:sz w:val="27"/>
          <w:szCs w:val="27"/>
        </w:rPr>
        <w:t>тветы.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Шкатулочка открывается, бусы появляются.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Бусы, бусы, покажитесь, красотою </w:t>
      </w:r>
      <w:proofErr w:type="gramStart"/>
      <w:r>
        <w:rPr>
          <w:color w:val="000000"/>
          <w:sz w:val="27"/>
          <w:szCs w:val="27"/>
        </w:rPr>
        <w:t>похвалитесь</w:t>
      </w:r>
      <w:proofErr w:type="gramEnd"/>
      <w:r>
        <w:rPr>
          <w:color w:val="000000"/>
          <w:sz w:val="27"/>
          <w:szCs w:val="27"/>
        </w:rPr>
        <w:t>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опять сложитесь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тихонько спать ложитесь.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ладонь поднимается, как будто открывается крышка шкатулки.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Подняв бусы медленно и аккуратно двумя пальцами одной руки, снова сложить их в другую руку, прикрыв сверху ладонью.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повторить упражнение, поменяв положение рук.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"Вертушка"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Бусы, бусы, покажитесь, красотою </w:t>
      </w:r>
      <w:proofErr w:type="gramStart"/>
      <w:r>
        <w:rPr>
          <w:color w:val="000000"/>
          <w:sz w:val="27"/>
          <w:szCs w:val="27"/>
        </w:rPr>
        <w:t>похвалитесь</w:t>
      </w:r>
      <w:proofErr w:type="gramEnd"/>
      <w:r>
        <w:rPr>
          <w:color w:val="000000"/>
          <w:sz w:val="27"/>
          <w:szCs w:val="27"/>
        </w:rPr>
        <w:t>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Потанцуйте, не ленитесь,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опять сложитесь и тихонько спать ложитесь.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Бусы лежат на ладони. Одной рукой </w:t>
      </w:r>
      <w:r>
        <w:rPr>
          <w:i/>
          <w:iCs/>
          <w:color w:val="000000"/>
          <w:sz w:val="27"/>
          <w:szCs w:val="27"/>
        </w:rPr>
        <w:t>(пальцами)</w:t>
      </w:r>
      <w:r>
        <w:rPr>
          <w:color w:val="000000"/>
          <w:sz w:val="27"/>
          <w:szCs w:val="27"/>
        </w:rPr>
        <w:t> поднять медленно бусы и вращать кистью руки ускоряя, а затем замедляя вращение бус до полной остановки. Кладём бусы обратно в ладошку. Затем также берём и вращаем другой рукой.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"Узоры"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Лежали как-то бусы в шкатулочке и грустили, решили они попрыгать, потанцевать. Выпрыгнули из шкатулочки и превратились в необычное существо. Надо подойти поближе и рассмотреть с разных сторон это существо, тогда мы сможем угадать, что хотели бусы нам показать!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участники рассматривают мой узор, затем бросают свои бусы и проговаривают, у кого что получилось </w:t>
      </w:r>
      <w:r>
        <w:rPr>
          <w:i/>
          <w:iCs/>
          <w:color w:val="000000"/>
          <w:sz w:val="27"/>
          <w:szCs w:val="27"/>
        </w:rPr>
        <w:t>(это обязательно делать с детьми)</w:t>
      </w:r>
      <w:r>
        <w:rPr>
          <w:color w:val="000000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Рисуем бусами.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Вместо красок разноцветных в руки бусы мы возьмём.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Необычно и красиво рисовать сейчас начнём.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младшего возраста начинаем с пирожного, </w:t>
      </w:r>
      <w:proofErr w:type="spellStart"/>
      <w:r>
        <w:rPr>
          <w:color w:val="000000"/>
          <w:sz w:val="27"/>
          <w:szCs w:val="27"/>
        </w:rPr>
        <w:t>тортика</w:t>
      </w:r>
      <w:proofErr w:type="spellEnd"/>
      <w:r>
        <w:rPr>
          <w:color w:val="000000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«Дорожка»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Бусы в кучку соберём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ладошками сгребём,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Пальчиками их поманим-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«Дорожку»</w:t>
      </w:r>
      <w:r>
        <w:rPr>
          <w:color w:val="000000"/>
          <w:sz w:val="27"/>
          <w:szCs w:val="27"/>
        </w:rPr>
        <w:t> длинную растянем.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«Улитка»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из бус дорожка.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Край прижмём ладошкой.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Крутим мы ладонь - и нитка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Превращается в </w:t>
      </w:r>
      <w:r>
        <w:rPr>
          <w:i/>
          <w:iCs/>
          <w:color w:val="000000"/>
          <w:sz w:val="27"/>
          <w:szCs w:val="27"/>
        </w:rPr>
        <w:t>«улитку»</w:t>
      </w:r>
      <w:r>
        <w:rPr>
          <w:color w:val="000000"/>
          <w:sz w:val="27"/>
          <w:szCs w:val="27"/>
        </w:rPr>
        <w:t>! </w:t>
      </w:r>
      <w:r>
        <w:rPr>
          <w:i/>
          <w:iCs/>
          <w:color w:val="000000"/>
          <w:sz w:val="27"/>
          <w:szCs w:val="27"/>
        </w:rPr>
        <w:t>(Из кусочка делаем улитку-детку)</w:t>
      </w:r>
      <w:r>
        <w:rPr>
          <w:color w:val="000000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«Кочка, горочка, гора»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Жила-была дорожка, ровная дорожка.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Пальчик, пальчик, помогай,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серединочку</w:t>
      </w:r>
      <w:proofErr w:type="spellEnd"/>
      <w:r>
        <w:rPr>
          <w:color w:val="000000"/>
          <w:sz w:val="27"/>
          <w:szCs w:val="27"/>
        </w:rPr>
        <w:t xml:space="preserve"> вставай.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вверх бусы потяни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горку посмотри.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Пальчик, пальчик, не скучай,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Горку выше поднимай!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Кочка, горочка, гора –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 славная игра!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«Тарелка, лодочка, квадрат»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Вновь выпрямляется дорожка,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Вниз потянем мы немножко.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Хороша тарелка наша.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Тянем, тянем – лодка здесь.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потянем ещё дальше –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уже квадратик здесь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Повторяем</w:t>
      </w:r>
      <w:r>
        <w:rPr>
          <w:color w:val="000000"/>
          <w:sz w:val="27"/>
          <w:szCs w:val="27"/>
        </w:rPr>
        <w:t>: «Дорожка, тарелка, лодочка, квадрат,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Получилось здорово, каждый очень рад!»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«Тучка»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Снова </w:t>
      </w:r>
      <w:r>
        <w:rPr>
          <w:i/>
          <w:iCs/>
          <w:color w:val="000000"/>
          <w:sz w:val="27"/>
          <w:szCs w:val="27"/>
        </w:rPr>
        <w:t>«дорожка»</w:t>
      </w:r>
      <w:r>
        <w:rPr>
          <w:color w:val="000000"/>
          <w:sz w:val="27"/>
          <w:szCs w:val="27"/>
        </w:rPr>
        <w:t>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Лежит и молчит.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 </w:t>
      </w:r>
      <w:r>
        <w:rPr>
          <w:i/>
          <w:iCs/>
          <w:color w:val="000000"/>
          <w:sz w:val="27"/>
          <w:szCs w:val="27"/>
        </w:rPr>
        <w:t>«ямки»</w:t>
      </w:r>
      <w:r>
        <w:rPr>
          <w:color w:val="000000"/>
          <w:sz w:val="27"/>
          <w:szCs w:val="27"/>
        </w:rPr>
        <w:t>, две </w:t>
      </w:r>
      <w:r>
        <w:rPr>
          <w:i/>
          <w:iCs/>
          <w:color w:val="000000"/>
          <w:sz w:val="27"/>
          <w:szCs w:val="27"/>
        </w:rPr>
        <w:t>«горки»</w:t>
      </w:r>
      <w:r>
        <w:rPr>
          <w:color w:val="000000"/>
          <w:sz w:val="27"/>
          <w:szCs w:val="27"/>
        </w:rPr>
        <w:t>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 </w:t>
      </w:r>
      <w:r>
        <w:rPr>
          <w:i/>
          <w:iCs/>
          <w:color w:val="000000"/>
          <w:sz w:val="27"/>
          <w:szCs w:val="27"/>
        </w:rPr>
        <w:t>«тучка»</w:t>
      </w:r>
      <w:r>
        <w:rPr>
          <w:color w:val="000000"/>
          <w:sz w:val="27"/>
          <w:szCs w:val="27"/>
        </w:rPr>
        <w:t> летит!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«Птичка»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 указательный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«Дорожку»</w:t>
      </w:r>
      <w:r>
        <w:rPr>
          <w:color w:val="000000"/>
          <w:sz w:val="27"/>
          <w:szCs w:val="27"/>
        </w:rPr>
        <w:t> оживит.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«Птичка»</w:t>
      </w:r>
      <w:r>
        <w:rPr>
          <w:color w:val="000000"/>
          <w:sz w:val="27"/>
          <w:szCs w:val="27"/>
        </w:rPr>
        <w:t> машет крыльями, по небу летит!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«Цветочек»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Выложим мы вновь </w:t>
      </w:r>
      <w:r>
        <w:rPr>
          <w:i/>
          <w:iCs/>
          <w:color w:val="000000"/>
          <w:sz w:val="27"/>
          <w:szCs w:val="27"/>
        </w:rPr>
        <w:t>«дорожку»</w:t>
      </w:r>
      <w:r>
        <w:rPr>
          <w:color w:val="000000"/>
          <w:sz w:val="27"/>
          <w:szCs w:val="27"/>
        </w:rPr>
        <w:t>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Потянем в стороны немножко-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мы сделаем кружочек,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превратим его в </w:t>
      </w:r>
      <w:r>
        <w:rPr>
          <w:i/>
          <w:iCs/>
          <w:color w:val="000000"/>
          <w:sz w:val="27"/>
          <w:szCs w:val="27"/>
        </w:rPr>
        <w:t>«цветочек»</w:t>
      </w:r>
      <w:r>
        <w:rPr>
          <w:color w:val="000000"/>
          <w:sz w:val="27"/>
          <w:szCs w:val="27"/>
        </w:rPr>
        <w:t>!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«Бабочка»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Бабочки-красавицы на лугу порхают,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 цветочки нравятся, нектар их собирают.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Рисуем из двух ниток.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«Домик»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две дорожки, квадратик потом,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ним треугольник – построили дом.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«Парусник»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Бусы снова мы возьмём,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две дорожки соберём.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Пальчики нам помогайте,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лодку начинайте.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лодкой пальчиком одним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треугольник смастерим.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Парусник плывёт вперёд,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Радость детям он несёт.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вариант – верхнюю нитку кладём перпендикулярно лодке.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Выкладывание из бус Феи заданных букв. Отгадывание буквы (по заданным элементам).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Не</w:t>
      </w:r>
      <w:proofErr w:type="gramStart"/>
      <w:r>
        <w:rPr>
          <w:color w:val="000000"/>
          <w:sz w:val="27"/>
          <w:szCs w:val="27"/>
        </w:rPr>
        <w:t>o</w:t>
      </w:r>
      <w:proofErr w:type="gramEnd"/>
      <w:r>
        <w:rPr>
          <w:color w:val="000000"/>
          <w:sz w:val="27"/>
          <w:szCs w:val="27"/>
        </w:rPr>
        <w:t>бходимо</w:t>
      </w:r>
      <w:proofErr w:type="spellEnd"/>
      <w:r>
        <w:rPr>
          <w:color w:val="000000"/>
          <w:sz w:val="27"/>
          <w:szCs w:val="27"/>
        </w:rPr>
        <w:t xml:space="preserve"> определить какая буква, назвать её, придумать слова, </w:t>
      </w:r>
      <w:proofErr w:type="spellStart"/>
      <w:r>
        <w:rPr>
          <w:color w:val="000000"/>
          <w:sz w:val="27"/>
          <w:szCs w:val="27"/>
        </w:rPr>
        <w:t>сoдержащие</w:t>
      </w:r>
      <w:proofErr w:type="spellEnd"/>
      <w:r>
        <w:rPr>
          <w:color w:val="000000"/>
          <w:sz w:val="27"/>
          <w:szCs w:val="27"/>
        </w:rPr>
        <w:t xml:space="preserve"> эту букву, </w:t>
      </w:r>
      <w:proofErr w:type="spellStart"/>
      <w:r>
        <w:rPr>
          <w:color w:val="000000"/>
          <w:sz w:val="27"/>
          <w:szCs w:val="27"/>
        </w:rPr>
        <w:t>полoжить</w:t>
      </w:r>
      <w:proofErr w:type="spellEnd"/>
      <w:r>
        <w:rPr>
          <w:color w:val="000000"/>
          <w:sz w:val="27"/>
          <w:szCs w:val="27"/>
        </w:rPr>
        <w:t xml:space="preserve"> её на стол так, чтобы она </w:t>
      </w:r>
      <w:proofErr w:type="spellStart"/>
      <w:r>
        <w:rPr>
          <w:color w:val="000000"/>
          <w:sz w:val="27"/>
          <w:szCs w:val="27"/>
        </w:rPr>
        <w:t>oтражала</w:t>
      </w:r>
      <w:proofErr w:type="spellEnd"/>
      <w:r>
        <w:rPr>
          <w:color w:val="000000"/>
          <w:sz w:val="27"/>
          <w:szCs w:val="27"/>
        </w:rPr>
        <w:t xml:space="preserve"> верное написание.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52925" cy="4076700"/>
            <wp:effectExtent l="19050" t="0" r="9525" b="0"/>
            <wp:docPr id="9" name="Рисунок 9" descr="hello_html_6f7254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f7254d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D45" w:rsidRDefault="003C2D45" w:rsidP="003C2D4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>«Рисование манкой».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детей с </w:t>
      </w:r>
      <w:r>
        <w:rPr>
          <w:color w:val="333333"/>
          <w:sz w:val="27"/>
          <w:szCs w:val="27"/>
        </w:rPr>
        <w:t>манкой</w:t>
      </w:r>
      <w:r>
        <w:rPr>
          <w:color w:val="000000"/>
          <w:sz w:val="27"/>
          <w:szCs w:val="27"/>
        </w:rPr>
        <w:t> как с материалом для </w:t>
      </w:r>
      <w:r>
        <w:rPr>
          <w:color w:val="333333"/>
          <w:sz w:val="27"/>
          <w:szCs w:val="27"/>
        </w:rPr>
        <w:t>рисования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учить выполнять простые рисунки на </w:t>
      </w:r>
      <w:r>
        <w:rPr>
          <w:color w:val="333333"/>
          <w:sz w:val="27"/>
          <w:szCs w:val="27"/>
        </w:rPr>
        <w:t>манке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 использованием различного оборудования. </w:t>
      </w:r>
      <w:proofErr w:type="gramStart"/>
      <w:r>
        <w:rPr>
          <w:color w:val="000000"/>
          <w:sz w:val="27"/>
          <w:szCs w:val="27"/>
        </w:rPr>
        <w:t>Развивать познавательные процессы (воображение, зрительную память, непроизвольное внимание, мелкую моторику и эмоциональный опыт детей.</w:t>
      </w:r>
      <w:proofErr w:type="gramEnd"/>
      <w:r>
        <w:rPr>
          <w:color w:val="000000"/>
          <w:sz w:val="27"/>
          <w:szCs w:val="27"/>
        </w:rPr>
        <w:t xml:space="preserve"> Совершенствовать коммуникативные навыки и развивать межличностное доверие между детьми и взрослыми, воспитывать умение работать в коллективе, индивидуально.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ПРАКТИЧЕСКАЯ ЧАСТЬ.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так уважаемые участники </w:t>
      </w:r>
      <w:r>
        <w:rPr>
          <w:b/>
          <w:bCs/>
          <w:color w:val="333333"/>
          <w:sz w:val="27"/>
          <w:szCs w:val="27"/>
        </w:rPr>
        <w:t>мастер-класса</w:t>
      </w:r>
      <w:r>
        <w:rPr>
          <w:color w:val="333333"/>
          <w:sz w:val="27"/>
          <w:szCs w:val="27"/>
        </w:rPr>
        <w:t>! Вам выпала большая честь принять участие в конкурсе </w:t>
      </w:r>
      <w:r>
        <w:rPr>
          <w:i/>
          <w:iCs/>
          <w:color w:val="333333"/>
          <w:sz w:val="27"/>
          <w:szCs w:val="27"/>
        </w:rPr>
        <w:t>«Умелые ручки»</w:t>
      </w:r>
      <w:r>
        <w:rPr>
          <w:color w:val="333333"/>
          <w:sz w:val="27"/>
          <w:szCs w:val="27"/>
        </w:rPr>
        <w:t>. Вам нужно сделать дидактическую игру по сенсорному развитию из предложенного вам материала, который находится у вас на столах. Вам нужно придумать названия своей игре и озвучить цели </w:t>
      </w:r>
      <w:r>
        <w:rPr>
          <w:b/>
          <w:bCs/>
          <w:color w:val="333333"/>
          <w:sz w:val="27"/>
          <w:szCs w:val="27"/>
        </w:rPr>
        <w:t>игры</w:t>
      </w:r>
      <w:r>
        <w:rPr>
          <w:color w:val="333333"/>
          <w:sz w:val="27"/>
          <w:szCs w:val="27"/>
        </w:rPr>
        <w:t>. Если вы изготовите не одну, а несколько игр, то это будет только приветствоваться, но не забывайте про названия и цели </w:t>
      </w:r>
      <w:r>
        <w:rPr>
          <w:b/>
          <w:bCs/>
          <w:color w:val="333333"/>
          <w:sz w:val="27"/>
          <w:szCs w:val="27"/>
        </w:rPr>
        <w:t>игры</w:t>
      </w:r>
      <w:r>
        <w:rPr>
          <w:color w:val="333333"/>
          <w:sz w:val="27"/>
          <w:szCs w:val="27"/>
        </w:rPr>
        <w:t>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Заключительный этап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мы с вами подтвердили тот факт, что у взрослых и детей познание неизвестного проходит по одному </w:t>
      </w:r>
      <w:r>
        <w:rPr>
          <w:color w:val="333333"/>
          <w:sz w:val="27"/>
          <w:szCs w:val="27"/>
          <w:u w:val="single"/>
        </w:rPr>
        <w:t>пути</w:t>
      </w:r>
      <w:r>
        <w:rPr>
          <w:color w:val="333333"/>
          <w:sz w:val="27"/>
          <w:szCs w:val="27"/>
        </w:rPr>
        <w:t>: через </w:t>
      </w:r>
      <w:r>
        <w:rPr>
          <w:b/>
          <w:bCs/>
          <w:color w:val="333333"/>
          <w:sz w:val="27"/>
          <w:szCs w:val="27"/>
        </w:rPr>
        <w:t>восприятие</w:t>
      </w:r>
      <w:r>
        <w:rPr>
          <w:color w:val="333333"/>
          <w:sz w:val="27"/>
          <w:szCs w:val="27"/>
        </w:rPr>
        <w:t> 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В заключении хотелось бы подчеркнуть, что сенсорное развитие составляет фундамент общего умственного развития.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333333"/>
          <w:sz w:val="27"/>
          <w:szCs w:val="27"/>
        </w:rPr>
        <w:t>«Ум ребенка находится на кончиках его пальцев»</w:t>
      </w:r>
      <w:r>
        <w:rPr>
          <w:color w:val="333333"/>
          <w:sz w:val="27"/>
          <w:szCs w:val="27"/>
        </w:rPr>
        <w:t> В. А. Сухомлинский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это очень важная, но не единственная сторона общего психического развития. Ребёнок должен развиваться гармонически, т. е. в умственном, нравственном, эстетическом и физическом отношениях.</w:t>
      </w:r>
    </w:p>
    <w:p w:rsidR="003C2D45" w:rsidRDefault="003C2D45" w:rsidP="003C2D4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Благодарю Вас за активное участие и творческую работу! Всем большое спасибо! До свидания.</w:t>
      </w:r>
    </w:p>
    <w:p w:rsidR="002D0B70" w:rsidRDefault="002D0B70"/>
    <w:sectPr w:rsidR="002D0B70" w:rsidSect="002D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37A"/>
    <w:multiLevelType w:val="multilevel"/>
    <w:tmpl w:val="A840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4CE0"/>
    <w:multiLevelType w:val="multilevel"/>
    <w:tmpl w:val="D07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2976"/>
    <w:multiLevelType w:val="multilevel"/>
    <w:tmpl w:val="94C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F46D6"/>
    <w:multiLevelType w:val="multilevel"/>
    <w:tmpl w:val="10B6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01EDB"/>
    <w:multiLevelType w:val="multilevel"/>
    <w:tmpl w:val="D322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B7386"/>
    <w:multiLevelType w:val="multilevel"/>
    <w:tmpl w:val="351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152DE"/>
    <w:multiLevelType w:val="multilevel"/>
    <w:tmpl w:val="CD72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A56C8"/>
    <w:multiLevelType w:val="multilevel"/>
    <w:tmpl w:val="EC3A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83C93"/>
    <w:multiLevelType w:val="multilevel"/>
    <w:tmpl w:val="423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F4885"/>
    <w:multiLevelType w:val="multilevel"/>
    <w:tmpl w:val="D90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D45"/>
    <w:rsid w:val="002D0B70"/>
    <w:rsid w:val="003C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</Words>
  <Characters>11959</Characters>
  <Application>Microsoft Office Word</Application>
  <DocSecurity>0</DocSecurity>
  <Lines>99</Lines>
  <Paragraphs>28</Paragraphs>
  <ScaleCrop>false</ScaleCrop>
  <Company>DG Win&amp;Soft</Company>
  <LinksUpToDate>false</LinksUpToDate>
  <CharactersWithSpaces>14029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2019-03-27T11:48:00Z</dcterms:created>
  <dcterms:modified xsi:type="dcterms:W3CDTF">2019-03-27T11:49:00Z</dcterms:modified>
</cp:coreProperties>
</file>